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15" w:rsidRDefault="003A3638">
      <w:pPr>
        <w:spacing w:line="360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I.I.S.</w:t>
      </w:r>
      <w:proofErr w:type="spellEnd"/>
      <w:r>
        <w:rPr>
          <w:b/>
          <w:color w:val="000000"/>
        </w:rPr>
        <w:t xml:space="preserve"> “PREVER” – PINEROLO –</w:t>
      </w:r>
    </w:p>
    <w:p w:rsidR="00EE5D15" w:rsidRDefault="003A363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RELAZONE FINA</w:t>
      </w:r>
      <w:r w:rsidR="00F23060">
        <w:rPr>
          <w:b/>
          <w:color w:val="000000"/>
        </w:rPr>
        <w:t xml:space="preserve">LE SULL’ALLIEVO </w:t>
      </w:r>
      <w:proofErr w:type="spellStart"/>
      <w:r w:rsidR="00F23060">
        <w:rPr>
          <w:b/>
          <w:color w:val="000000"/>
        </w:rPr>
        <w:t>…………………</w:t>
      </w:r>
      <w:proofErr w:type="spellEnd"/>
      <w:r w:rsidR="00F23060">
        <w:rPr>
          <w:b/>
          <w:color w:val="000000"/>
        </w:rPr>
        <w:t>..</w:t>
      </w:r>
    </w:p>
    <w:p w:rsidR="00EE5D15" w:rsidRDefault="00EE5D15">
      <w:pPr>
        <w:spacing w:line="360" w:lineRule="auto"/>
        <w:jc w:val="both"/>
        <w:rPr>
          <w:color w:val="000000"/>
        </w:rPr>
      </w:pPr>
    </w:p>
    <w:p w:rsidR="00EE5D15" w:rsidRDefault="003A3638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Anno scolastico                 </w:t>
      </w:r>
      <w:r w:rsidR="00F23060">
        <w:rPr>
          <w:b/>
          <w:color w:val="000000"/>
        </w:rPr>
        <w:t>20  /20</w:t>
      </w:r>
    </w:p>
    <w:p w:rsidR="00EE5D15" w:rsidRDefault="003A3638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Classe                                      </w:t>
      </w:r>
      <w:bookmarkStart w:id="0" w:name="_GoBack"/>
      <w:bookmarkEnd w:id="0"/>
    </w:p>
    <w:p w:rsidR="00EE5D15" w:rsidRDefault="00B359DC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>Docenti</w:t>
      </w:r>
      <w:r w:rsidR="003A3638">
        <w:rPr>
          <w:color w:val="000000"/>
        </w:rPr>
        <w:t xml:space="preserve"> di Sostegno         </w:t>
      </w:r>
    </w:p>
    <w:p w:rsidR="00EE5D15" w:rsidRDefault="00EE5D15">
      <w:pPr>
        <w:jc w:val="both"/>
        <w:rPr>
          <w:color w:val="000000"/>
        </w:rPr>
      </w:pPr>
    </w:p>
    <w:p w:rsidR="00EE5D15" w:rsidRDefault="002A60B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PRESENTAZIONE DELLA SITUAZIONE</w:t>
      </w:r>
      <w:r w:rsidR="003A3638">
        <w:rPr>
          <w:color w:val="000000"/>
          <w:u w:val="single"/>
        </w:rPr>
        <w:t xml:space="preserve"> </w:t>
      </w:r>
    </w:p>
    <w:p w:rsidR="00F23060" w:rsidRDefault="00F23060">
      <w:pPr>
        <w:jc w:val="both"/>
        <w:rPr>
          <w:color w:val="000000"/>
          <w:u w:val="single"/>
        </w:rPr>
      </w:pPr>
    </w:p>
    <w:p w:rsidR="00F23060" w:rsidRDefault="00F23060">
      <w:pPr>
        <w:jc w:val="both"/>
        <w:rPr>
          <w:color w:val="000000"/>
        </w:rPr>
      </w:pPr>
      <w:r w:rsidRPr="00F23060">
        <w:rPr>
          <w:color w:val="000000"/>
        </w:rPr>
        <w:t>Presentare l’allievo</w:t>
      </w:r>
      <w:r>
        <w:rPr>
          <w:color w:val="000000"/>
        </w:rPr>
        <w:t xml:space="preserve"> traendo info</w:t>
      </w:r>
      <w:r w:rsidR="002A60B3">
        <w:rPr>
          <w:color w:val="000000"/>
        </w:rPr>
        <w:t>rmazioni</w:t>
      </w:r>
      <w:r>
        <w:rPr>
          <w:color w:val="000000"/>
        </w:rPr>
        <w:t xml:space="preserve"> dal PDF, da relazioni mediche varie, dall’osservazione dell’allievo a livello:</w:t>
      </w:r>
    </w:p>
    <w:p w:rsidR="00F23060" w:rsidRDefault="00F23060" w:rsidP="00F23060">
      <w:pPr>
        <w:pStyle w:val="Paragrafoelenco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Sociale</w:t>
      </w:r>
    </w:p>
    <w:p w:rsidR="00F23060" w:rsidRDefault="00F23060" w:rsidP="00F23060">
      <w:pPr>
        <w:pStyle w:val="Paragrafoelenco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Didattico</w:t>
      </w:r>
    </w:p>
    <w:p w:rsidR="00F23060" w:rsidRDefault="00F23060" w:rsidP="00F23060">
      <w:pPr>
        <w:pStyle w:val="Paragrafoelenco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Comunicativo</w:t>
      </w:r>
    </w:p>
    <w:p w:rsidR="00F23060" w:rsidRPr="00F23060" w:rsidRDefault="00F23060" w:rsidP="00F23060">
      <w:pPr>
        <w:pStyle w:val="Paragrafoelenco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Relazionale</w:t>
      </w:r>
      <w:r w:rsidR="006B35D6">
        <w:rPr>
          <w:color w:val="000000"/>
        </w:rPr>
        <w:t xml:space="preserve">    </w:t>
      </w:r>
    </w:p>
    <w:p w:rsidR="006B35D6" w:rsidRDefault="002A60B3" w:rsidP="006B35D6">
      <w:pPr>
        <w:pStyle w:val="Paragrafoelenco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Di autonomie</w:t>
      </w:r>
    </w:p>
    <w:p w:rsidR="002A60B3" w:rsidRPr="00F23060" w:rsidRDefault="002A60B3" w:rsidP="006B35D6">
      <w:pPr>
        <w:pStyle w:val="Paragrafoelenco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altro</w:t>
      </w:r>
    </w:p>
    <w:p w:rsidR="00EE5D15" w:rsidRDefault="00EE5D15">
      <w:pPr>
        <w:jc w:val="both"/>
        <w:rPr>
          <w:color w:val="000000"/>
        </w:rPr>
      </w:pPr>
    </w:p>
    <w:p w:rsidR="00F23060" w:rsidRDefault="00F23060">
      <w:pPr>
        <w:jc w:val="both"/>
        <w:rPr>
          <w:color w:val="000000"/>
        </w:rPr>
      </w:pPr>
    </w:p>
    <w:p w:rsidR="00EE5D15" w:rsidRDefault="003A3638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TIPO </w:t>
      </w:r>
      <w:proofErr w:type="spellStart"/>
      <w:r>
        <w:rPr>
          <w:color w:val="000000"/>
          <w:u w:val="single"/>
        </w:rPr>
        <w:t>DI</w:t>
      </w:r>
      <w:proofErr w:type="spellEnd"/>
      <w:r>
        <w:rPr>
          <w:color w:val="000000"/>
          <w:u w:val="single"/>
        </w:rPr>
        <w:t xml:space="preserve"> VALUTAZIONE</w:t>
      </w:r>
    </w:p>
    <w:p w:rsidR="002A60B3" w:rsidRDefault="003A363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2A60B3">
        <w:rPr>
          <w:color w:val="000000"/>
        </w:rPr>
        <w:t>La famiglia ha accettato la proposta del C. di C. relativamente alla valutazione:</w:t>
      </w:r>
    </w:p>
    <w:p w:rsidR="002A60B3" w:rsidRDefault="002A60B3">
      <w:pPr>
        <w:spacing w:line="360" w:lineRule="auto"/>
        <w:jc w:val="both"/>
        <w:rPr>
          <w:color w:val="000000"/>
        </w:rPr>
      </w:pPr>
      <w:r>
        <w:rPr>
          <w:color w:val="000000"/>
        </w:rPr>
        <w:t>1. Ordinaria</w:t>
      </w:r>
    </w:p>
    <w:p w:rsidR="002A60B3" w:rsidRDefault="002A60B3">
      <w:pPr>
        <w:spacing w:line="360" w:lineRule="auto"/>
        <w:jc w:val="both"/>
        <w:rPr>
          <w:color w:val="000000"/>
        </w:rPr>
      </w:pPr>
      <w:r>
        <w:rPr>
          <w:color w:val="000000"/>
        </w:rPr>
        <w:t>2. Personalizzata in base agli obiettivi minimi</w:t>
      </w:r>
    </w:p>
    <w:p w:rsidR="00EE5D15" w:rsidRDefault="002A60B3">
      <w:pPr>
        <w:spacing w:line="360" w:lineRule="auto"/>
        <w:jc w:val="both"/>
        <w:rPr>
          <w:color w:val="000000"/>
        </w:rPr>
      </w:pPr>
      <w:r>
        <w:rPr>
          <w:color w:val="000000"/>
        </w:rPr>
        <w:t>3. Individualizzata (differenziata)</w:t>
      </w:r>
    </w:p>
    <w:p w:rsidR="002A60B3" w:rsidRDefault="002A60B3">
      <w:pPr>
        <w:spacing w:line="360" w:lineRule="auto"/>
        <w:jc w:val="both"/>
        <w:rPr>
          <w:color w:val="000000"/>
        </w:rPr>
      </w:pPr>
    </w:p>
    <w:p w:rsidR="00EE5D15" w:rsidRDefault="003A3638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ATTIVITA’ </w:t>
      </w:r>
      <w:proofErr w:type="spellStart"/>
      <w:r>
        <w:rPr>
          <w:color w:val="000000"/>
          <w:u w:val="single"/>
        </w:rPr>
        <w:t>DI</w:t>
      </w:r>
      <w:proofErr w:type="spellEnd"/>
      <w:r>
        <w:rPr>
          <w:color w:val="000000"/>
          <w:u w:val="single"/>
        </w:rPr>
        <w:t xml:space="preserve"> SOSTEGNO, RISORSE E METODOLOGIE UTILIZZATE</w:t>
      </w:r>
    </w:p>
    <w:p w:rsidR="00F23060" w:rsidRDefault="003A363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L</w:t>
      </w:r>
      <w:r w:rsidR="00F23060">
        <w:rPr>
          <w:color w:val="000000"/>
        </w:rPr>
        <w:t xml:space="preserve">o studente è stato seguito per …. ore  da </w:t>
      </w:r>
      <w:r w:rsidR="00F23060" w:rsidRPr="00F23060">
        <w:rPr>
          <w:b/>
          <w:color w:val="000000"/>
        </w:rPr>
        <w:t>una – due ecc.</w:t>
      </w:r>
      <w:r>
        <w:rPr>
          <w:color w:val="000000"/>
        </w:rPr>
        <w:t xml:space="preserve"> docenti di sostegno che </w:t>
      </w:r>
      <w:r w:rsidR="00F23060">
        <w:rPr>
          <w:color w:val="000000"/>
        </w:rPr>
        <w:t xml:space="preserve">(ad es. </w:t>
      </w:r>
      <w:r>
        <w:rPr>
          <w:color w:val="000000"/>
        </w:rPr>
        <w:t>si sono divise le aree di competenza</w:t>
      </w:r>
      <w:r w:rsidR="00F23060">
        <w:rPr>
          <w:color w:val="000000"/>
        </w:rPr>
        <w:t>, o altre scelte effettuate)</w:t>
      </w:r>
      <w:r w:rsidR="00F02B23">
        <w:rPr>
          <w:color w:val="000000"/>
        </w:rPr>
        <w:t>.</w:t>
      </w:r>
    </w:p>
    <w:p w:rsidR="00EE5D15" w:rsidRDefault="003A3638">
      <w:pPr>
        <w:spacing w:line="360" w:lineRule="auto"/>
        <w:jc w:val="both"/>
        <w:rPr>
          <w:color w:val="000000"/>
        </w:rPr>
      </w:pPr>
      <w:r>
        <w:rPr>
          <w:color w:val="000000"/>
        </w:rPr>
        <w:t>Durante le ore curriculari le</w:t>
      </w:r>
      <w:r w:rsidR="00F02B23">
        <w:rPr>
          <w:color w:val="000000"/>
        </w:rPr>
        <w:t>/gli</w:t>
      </w:r>
      <w:r>
        <w:rPr>
          <w:color w:val="000000"/>
        </w:rPr>
        <w:t xml:space="preserve"> insegnanti si occupano di: </w:t>
      </w:r>
      <w:r w:rsidR="00F23060">
        <w:rPr>
          <w:color w:val="000000"/>
        </w:rPr>
        <w:t xml:space="preserve"> </w:t>
      </w:r>
      <w:r w:rsidR="00F23060" w:rsidRPr="00F23060">
        <w:rPr>
          <w:b/>
          <w:color w:val="000000"/>
        </w:rPr>
        <w:t>ad es.</w:t>
      </w:r>
      <w:r w:rsidR="00F23060">
        <w:rPr>
          <w:color w:val="000000"/>
        </w:rPr>
        <w:t xml:space="preserve"> </w:t>
      </w:r>
      <w:r>
        <w:rPr>
          <w:color w:val="000000"/>
        </w:rPr>
        <w:t>prendere appunti, costruire/aiutare a costruire</w:t>
      </w:r>
      <w:r w:rsidR="00B359DC">
        <w:rPr>
          <w:color w:val="000000"/>
        </w:rPr>
        <w:t xml:space="preserve"> </w:t>
      </w:r>
      <w:r>
        <w:rPr>
          <w:color w:val="000000"/>
        </w:rPr>
        <w:t>riassunti, schemi, griglie e mappe per facilitare lo studio,</w:t>
      </w:r>
      <w:r w:rsidR="00F23060">
        <w:rPr>
          <w:color w:val="000000"/>
        </w:rPr>
        <w:t xml:space="preserve"> veicolare la socializzazione, migliorare la motricità fine, ecc.</w:t>
      </w:r>
      <w:r w:rsidR="00B359DC">
        <w:rPr>
          <w:color w:val="000000"/>
        </w:rPr>
        <w:t xml:space="preserve"> </w:t>
      </w:r>
    </w:p>
    <w:p w:rsidR="00EE5D15" w:rsidRDefault="00F23060">
      <w:pPr>
        <w:spacing w:line="360" w:lineRule="auto"/>
        <w:jc w:val="both"/>
        <w:rPr>
          <w:color w:val="000000"/>
        </w:rPr>
      </w:pPr>
      <w:r>
        <w:rPr>
          <w:color w:val="000000"/>
        </w:rPr>
        <w:t>Inserire le risorse</w:t>
      </w:r>
      <w:r w:rsidR="00F02B23">
        <w:rPr>
          <w:color w:val="000000"/>
        </w:rPr>
        <w:t>/strategie</w:t>
      </w:r>
      <w:r>
        <w:rPr>
          <w:color w:val="000000"/>
        </w:rPr>
        <w:t xml:space="preserve"> usate (es. CAA, </w:t>
      </w:r>
      <w:proofErr w:type="spellStart"/>
      <w:r>
        <w:rPr>
          <w:color w:val="000000"/>
        </w:rPr>
        <w:t>pc</w:t>
      </w:r>
      <w:proofErr w:type="spellEnd"/>
      <w:r>
        <w:rPr>
          <w:color w:val="000000"/>
        </w:rPr>
        <w:t>, calendari per pianificare le attività, ecc.)</w:t>
      </w:r>
      <w:r w:rsidR="00816ABA">
        <w:rPr>
          <w:color w:val="000000"/>
        </w:rPr>
        <w:t xml:space="preserve"> e le relative metodologie.</w:t>
      </w:r>
    </w:p>
    <w:p w:rsidR="00816ABA" w:rsidRDefault="00816ABA">
      <w:pPr>
        <w:spacing w:line="360" w:lineRule="auto"/>
        <w:jc w:val="both"/>
        <w:rPr>
          <w:color w:val="000000"/>
        </w:rPr>
      </w:pPr>
      <w:r>
        <w:rPr>
          <w:color w:val="000000"/>
        </w:rPr>
        <w:t>Per gli allievi con ASSISTENTE ALL’INTEGRAZIONE riport</w:t>
      </w:r>
      <w:r w:rsidR="006B35D6">
        <w:rPr>
          <w:color w:val="000000"/>
        </w:rPr>
        <w:t>are un breve riassunto delle risorse</w:t>
      </w:r>
      <w:r>
        <w:rPr>
          <w:color w:val="000000"/>
        </w:rPr>
        <w:t xml:space="preserve"> impiegate</w:t>
      </w:r>
      <w:r w:rsidR="006B35D6">
        <w:rPr>
          <w:color w:val="000000"/>
        </w:rPr>
        <w:t>.</w:t>
      </w:r>
    </w:p>
    <w:p w:rsidR="00816ABA" w:rsidRDefault="00816ABA">
      <w:pPr>
        <w:spacing w:line="360" w:lineRule="auto"/>
        <w:jc w:val="both"/>
        <w:rPr>
          <w:color w:val="000000"/>
        </w:rPr>
      </w:pPr>
    </w:p>
    <w:p w:rsidR="00F02B23" w:rsidRDefault="00F02B23">
      <w:pPr>
        <w:spacing w:line="360" w:lineRule="auto"/>
        <w:jc w:val="both"/>
        <w:rPr>
          <w:color w:val="000000"/>
        </w:rPr>
      </w:pPr>
    </w:p>
    <w:p w:rsidR="00F02B23" w:rsidRDefault="00F02B23">
      <w:pPr>
        <w:spacing w:line="360" w:lineRule="auto"/>
        <w:jc w:val="both"/>
        <w:rPr>
          <w:color w:val="000000"/>
        </w:rPr>
      </w:pPr>
    </w:p>
    <w:p w:rsidR="00F02B23" w:rsidRDefault="00F02B23">
      <w:pPr>
        <w:spacing w:line="360" w:lineRule="auto"/>
        <w:jc w:val="both"/>
        <w:rPr>
          <w:color w:val="000000"/>
        </w:rPr>
      </w:pPr>
    </w:p>
    <w:p w:rsidR="00F02B23" w:rsidRDefault="00F02B23">
      <w:pPr>
        <w:spacing w:line="360" w:lineRule="auto"/>
        <w:jc w:val="both"/>
        <w:rPr>
          <w:color w:val="000000"/>
        </w:rPr>
      </w:pPr>
    </w:p>
    <w:p w:rsidR="00EE5D15" w:rsidRDefault="003A3638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CONOSCENZE, COMPETENZE E CAPACITA’ RAGGIUNTE</w:t>
      </w:r>
    </w:p>
    <w:p w:rsidR="00EE5D15" w:rsidRDefault="003A3638">
      <w:pPr>
        <w:spacing w:line="360" w:lineRule="auto"/>
        <w:jc w:val="both"/>
        <w:rPr>
          <w:color w:val="000000"/>
        </w:rPr>
      </w:pPr>
      <w:r>
        <w:rPr>
          <w:color w:val="000000"/>
        </w:rPr>
        <w:t>Se ne riporta un elenco sintetico tratto dal PEI:</w:t>
      </w:r>
    </w:p>
    <w:p w:rsidR="00816ABA" w:rsidRPr="00F02B23" w:rsidRDefault="00F02B23" w:rsidP="00816ABA">
      <w:pPr>
        <w:numPr>
          <w:ilvl w:val="0"/>
          <w:numId w:val="2"/>
        </w:numPr>
        <w:tabs>
          <w:tab w:val="left" w:pos="180"/>
        </w:tabs>
        <w:spacing w:line="360" w:lineRule="auto"/>
        <w:ind w:left="180" w:hanging="180"/>
        <w:jc w:val="both"/>
      </w:pPr>
      <w:r>
        <w:rPr>
          <w:color w:val="000000"/>
          <w:u w:val="single"/>
        </w:rPr>
        <w:t>DIMENSIONE A</w:t>
      </w:r>
      <w:r w:rsidR="003A3638" w:rsidRPr="00816ABA">
        <w:rPr>
          <w:color w:val="000000"/>
        </w:rPr>
        <w:t xml:space="preserve"> </w:t>
      </w:r>
    </w:p>
    <w:p w:rsidR="00F02B23" w:rsidRPr="00F02B23" w:rsidRDefault="00F02B23" w:rsidP="00F02B23">
      <w:pPr>
        <w:numPr>
          <w:ilvl w:val="0"/>
          <w:numId w:val="2"/>
        </w:numPr>
        <w:tabs>
          <w:tab w:val="left" w:pos="180"/>
        </w:tabs>
        <w:spacing w:line="360" w:lineRule="auto"/>
        <w:ind w:left="180" w:hanging="180"/>
        <w:jc w:val="both"/>
      </w:pPr>
      <w:r>
        <w:rPr>
          <w:color w:val="000000"/>
          <w:u w:val="single"/>
        </w:rPr>
        <w:t>DIMENSIONE B</w:t>
      </w:r>
      <w:r w:rsidRPr="00816ABA">
        <w:rPr>
          <w:color w:val="000000"/>
        </w:rPr>
        <w:t xml:space="preserve"> </w:t>
      </w:r>
    </w:p>
    <w:p w:rsidR="00F02B23" w:rsidRPr="00F02B23" w:rsidRDefault="00F02B23" w:rsidP="00F02B23">
      <w:pPr>
        <w:numPr>
          <w:ilvl w:val="0"/>
          <w:numId w:val="2"/>
        </w:numPr>
        <w:tabs>
          <w:tab w:val="left" w:pos="180"/>
        </w:tabs>
        <w:spacing w:line="360" w:lineRule="auto"/>
        <w:ind w:left="180" w:hanging="180"/>
        <w:jc w:val="both"/>
      </w:pPr>
      <w:r>
        <w:rPr>
          <w:color w:val="000000"/>
          <w:u w:val="single"/>
        </w:rPr>
        <w:t>DIMENSIONE C</w:t>
      </w:r>
    </w:p>
    <w:p w:rsidR="00F02B23" w:rsidRPr="00F02B23" w:rsidRDefault="00F02B23" w:rsidP="00F02B23">
      <w:pPr>
        <w:numPr>
          <w:ilvl w:val="0"/>
          <w:numId w:val="2"/>
        </w:numPr>
        <w:tabs>
          <w:tab w:val="left" w:pos="180"/>
        </w:tabs>
        <w:spacing w:line="360" w:lineRule="auto"/>
        <w:ind w:left="180" w:hanging="180"/>
        <w:jc w:val="both"/>
      </w:pPr>
      <w:r>
        <w:rPr>
          <w:color w:val="000000"/>
          <w:u w:val="single"/>
        </w:rPr>
        <w:t>DIMENSIONE D</w:t>
      </w:r>
      <w:r w:rsidRPr="00816ABA">
        <w:rPr>
          <w:color w:val="000000"/>
        </w:rPr>
        <w:t xml:space="preserve"> </w:t>
      </w:r>
    </w:p>
    <w:p w:rsidR="00F02B23" w:rsidRPr="00816ABA" w:rsidRDefault="00F02B23" w:rsidP="00816ABA">
      <w:pPr>
        <w:numPr>
          <w:ilvl w:val="0"/>
          <w:numId w:val="2"/>
        </w:numPr>
        <w:tabs>
          <w:tab w:val="left" w:pos="180"/>
        </w:tabs>
        <w:spacing w:line="360" w:lineRule="auto"/>
        <w:ind w:left="180" w:hanging="180"/>
        <w:jc w:val="both"/>
      </w:pPr>
      <w:r>
        <w:t>OSSERVAZIONE SU BARRIERE E FACILITATORI</w:t>
      </w:r>
    </w:p>
    <w:p w:rsidR="00EE5D15" w:rsidRDefault="00EE5D15">
      <w:pPr>
        <w:spacing w:line="360" w:lineRule="auto"/>
        <w:ind w:left="180" w:hanging="180"/>
        <w:jc w:val="both"/>
        <w:rPr>
          <w:color w:val="000000"/>
        </w:rPr>
      </w:pPr>
    </w:p>
    <w:p w:rsidR="00EE5D15" w:rsidRDefault="003A3638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In generale</w:t>
      </w:r>
      <w:r>
        <w:rPr>
          <w:color w:val="000000"/>
        </w:rPr>
        <w:t>:</w:t>
      </w:r>
    </w:p>
    <w:p w:rsidR="00816ABA" w:rsidRDefault="00816ABA">
      <w:pPr>
        <w:spacing w:line="360" w:lineRule="auto"/>
        <w:jc w:val="both"/>
        <w:rPr>
          <w:color w:val="000000"/>
        </w:rPr>
      </w:pPr>
      <w:r>
        <w:rPr>
          <w:color w:val="000000"/>
        </w:rPr>
        <w:t>In generale inserire obiettivi attesi/raggiunti trasversali. Ad es.:</w:t>
      </w:r>
    </w:p>
    <w:p w:rsidR="00816ABA" w:rsidRDefault="00816ABA" w:rsidP="00816ABA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È diventato più autonomo e veloce nell’esecuzione delle consegne;</w:t>
      </w:r>
    </w:p>
    <w:p w:rsidR="00816ABA" w:rsidRDefault="00816ABA" w:rsidP="00816ABA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816ABA">
        <w:rPr>
          <w:color w:val="000000"/>
        </w:rPr>
        <w:t>La concentrazione nell’esecuzione dei lavori è limitata e dipende dalla materia</w:t>
      </w:r>
    </w:p>
    <w:p w:rsidR="00816ABA" w:rsidRPr="00816ABA" w:rsidRDefault="00816ABA" w:rsidP="00816ABA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816ABA">
        <w:rPr>
          <w:color w:val="000000"/>
        </w:rPr>
        <w:t>Sta migliorando la capacità di collegamento tra argomenti e contesti diversi;</w:t>
      </w:r>
    </w:p>
    <w:p w:rsidR="00816ABA" w:rsidRDefault="00816ABA" w:rsidP="00816ABA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Sta imparando a riconoscere e gestire i momenti di ansia, stress e sovraccarico; </w:t>
      </w:r>
    </w:p>
    <w:p w:rsidR="00816ABA" w:rsidRDefault="00816ABA" w:rsidP="00816ABA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Non ha ancora appreso appieno come relazionarsi con gli adulti quando le difficoltà esterne lo distraggono dal lavoro scolastico.</w:t>
      </w:r>
    </w:p>
    <w:p w:rsidR="00816ABA" w:rsidRDefault="00816ABA" w:rsidP="00816ABA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Sa / non sa gestire il materiale scolastico, la risorsa tempo, gli stimoli didattici forniti, ecc.</w:t>
      </w:r>
    </w:p>
    <w:p w:rsidR="00816ABA" w:rsidRDefault="00F02B23" w:rsidP="00F02B23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Aggiornamento delle condizioni di contesto e progettazione per l’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a.s.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successivo</w:t>
      </w:r>
    </w:p>
    <w:p w:rsidR="00091367" w:rsidRDefault="00091367" w:rsidP="00F02B23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02B23" w:rsidRPr="00091367" w:rsidRDefault="00091367" w:rsidP="00F02B23">
      <w:pPr>
        <w:spacing w:line="360" w:lineRule="auto"/>
        <w:jc w:val="both"/>
        <w:rPr>
          <w:color w:val="000000"/>
        </w:rPr>
      </w:pPr>
      <w:r w:rsidRPr="00091367">
        <w:rPr>
          <w:bCs/>
          <w:color w:val="000000"/>
        </w:rPr>
        <w:t xml:space="preserve">Indicare brevemente le proposte </w:t>
      </w:r>
      <w:proofErr w:type="spellStart"/>
      <w:r w:rsidRPr="00091367">
        <w:rPr>
          <w:bCs/>
          <w:color w:val="000000"/>
        </w:rPr>
        <w:t>didattico-operative</w:t>
      </w:r>
      <w:proofErr w:type="spellEnd"/>
      <w:r w:rsidRPr="00091367">
        <w:rPr>
          <w:bCs/>
          <w:color w:val="000000"/>
        </w:rPr>
        <w:t xml:space="preserve"> per l’anno successivo e le esigenze che sono emerse nel corso del corren</w:t>
      </w:r>
      <w:r>
        <w:rPr>
          <w:bCs/>
          <w:color w:val="000000"/>
        </w:rPr>
        <w:t>te anno scolastico.</w:t>
      </w:r>
    </w:p>
    <w:p w:rsidR="00816ABA" w:rsidRDefault="00816ABA">
      <w:pPr>
        <w:spacing w:line="360" w:lineRule="auto"/>
        <w:jc w:val="both"/>
        <w:rPr>
          <w:color w:val="000000"/>
        </w:rPr>
      </w:pPr>
    </w:p>
    <w:p w:rsidR="00816ABA" w:rsidRDefault="00816ABA">
      <w:pPr>
        <w:spacing w:line="360" w:lineRule="auto"/>
        <w:jc w:val="both"/>
        <w:rPr>
          <w:color w:val="000000"/>
        </w:rPr>
      </w:pPr>
    </w:p>
    <w:p w:rsidR="00EE5D15" w:rsidRDefault="00816ABA">
      <w:pPr>
        <w:spacing w:line="360" w:lineRule="auto"/>
        <w:jc w:val="both"/>
        <w:rPr>
          <w:color w:val="000000"/>
        </w:rPr>
      </w:pPr>
      <w:r>
        <w:rPr>
          <w:color w:val="000000"/>
        </w:rPr>
        <w:t>Pinerolo,    giugno 20…</w:t>
      </w:r>
      <w:r w:rsidR="003A3638">
        <w:rPr>
          <w:color w:val="000000"/>
        </w:rPr>
        <w:t xml:space="preserve">                                        </w:t>
      </w:r>
      <w:r w:rsidR="0020071E">
        <w:rPr>
          <w:color w:val="000000"/>
        </w:rPr>
        <w:t xml:space="preserve">       Le insegnanti</w:t>
      </w:r>
      <w:r w:rsidR="003A3638">
        <w:rPr>
          <w:color w:val="000000"/>
        </w:rPr>
        <w:t xml:space="preserve"> di sostegno</w:t>
      </w:r>
    </w:p>
    <w:p w:rsidR="00EE5D15" w:rsidRDefault="0020071E" w:rsidP="00816ABA">
      <w:pPr>
        <w:spacing w:line="360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EE5D15" w:rsidSect="00EE5D15">
      <w:pgSz w:w="11906" w:h="16838"/>
      <w:pgMar w:top="1214" w:right="1134" w:bottom="89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B5"/>
    <w:multiLevelType w:val="hybridMultilevel"/>
    <w:tmpl w:val="FFFAD8D0"/>
    <w:lvl w:ilvl="0" w:tplc="5846E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7262"/>
    <w:multiLevelType w:val="multilevel"/>
    <w:tmpl w:val="EAA07E8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223C84"/>
    <w:multiLevelType w:val="multilevel"/>
    <w:tmpl w:val="ADE486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2848CE"/>
    <w:multiLevelType w:val="multilevel"/>
    <w:tmpl w:val="A186278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compat/>
  <w:rsids>
    <w:rsidRoot w:val="00EE5D15"/>
    <w:rsid w:val="00021E6D"/>
    <w:rsid w:val="00091367"/>
    <w:rsid w:val="0020071E"/>
    <w:rsid w:val="0023226B"/>
    <w:rsid w:val="002A60B3"/>
    <w:rsid w:val="003A3638"/>
    <w:rsid w:val="004F7E05"/>
    <w:rsid w:val="00515E84"/>
    <w:rsid w:val="006B35D6"/>
    <w:rsid w:val="006B5D1C"/>
    <w:rsid w:val="00816ABA"/>
    <w:rsid w:val="009B6A1F"/>
    <w:rsid w:val="009E6EBA"/>
    <w:rsid w:val="00B359DC"/>
    <w:rsid w:val="00C04F88"/>
    <w:rsid w:val="00E30803"/>
    <w:rsid w:val="00EC3D80"/>
    <w:rsid w:val="00EE5D15"/>
    <w:rsid w:val="00F02B23"/>
    <w:rsid w:val="00F2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DE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Titolo"/>
    <w:rsid w:val="00EE5D15"/>
    <w:pPr>
      <w:outlineLvl w:val="0"/>
    </w:pPr>
  </w:style>
  <w:style w:type="paragraph" w:styleId="Titolo2">
    <w:name w:val="heading 2"/>
    <w:basedOn w:val="Titolo"/>
    <w:rsid w:val="00EE5D15"/>
    <w:pPr>
      <w:outlineLvl w:val="1"/>
    </w:pPr>
  </w:style>
  <w:style w:type="paragraph" w:styleId="Titolo3">
    <w:name w:val="heading 3"/>
    <w:basedOn w:val="Titolo"/>
    <w:rsid w:val="00EE5D15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3A4DE1"/>
    <w:rPr>
      <w:rFonts w:ascii="Wingdings" w:hAnsi="Wingdings"/>
    </w:rPr>
  </w:style>
  <w:style w:type="character" w:customStyle="1" w:styleId="WW8Num2z0">
    <w:name w:val="WW8Num2z0"/>
    <w:qFormat/>
    <w:rsid w:val="003A4DE1"/>
    <w:rPr>
      <w:rFonts w:ascii="Wingdings" w:hAnsi="Wingdings"/>
    </w:rPr>
  </w:style>
  <w:style w:type="character" w:customStyle="1" w:styleId="Absatz-Standardschriftart">
    <w:name w:val="Absatz-Standardschriftart"/>
    <w:qFormat/>
    <w:rsid w:val="003A4DE1"/>
  </w:style>
  <w:style w:type="character" w:customStyle="1" w:styleId="WW8Num1z1">
    <w:name w:val="WW8Num1z1"/>
    <w:qFormat/>
    <w:rsid w:val="003A4DE1"/>
    <w:rPr>
      <w:rFonts w:ascii="Courier New" w:hAnsi="Courier New" w:cs="Courier New"/>
    </w:rPr>
  </w:style>
  <w:style w:type="character" w:customStyle="1" w:styleId="WW8Num1z3">
    <w:name w:val="WW8Num1z3"/>
    <w:qFormat/>
    <w:rsid w:val="003A4DE1"/>
    <w:rPr>
      <w:rFonts w:ascii="Symbol" w:hAnsi="Symbol"/>
    </w:rPr>
  </w:style>
  <w:style w:type="character" w:customStyle="1" w:styleId="WW8Num2z1">
    <w:name w:val="WW8Num2z1"/>
    <w:qFormat/>
    <w:rsid w:val="003A4DE1"/>
    <w:rPr>
      <w:rFonts w:ascii="Courier New" w:hAnsi="Courier New" w:cs="Courier New"/>
    </w:rPr>
  </w:style>
  <w:style w:type="character" w:customStyle="1" w:styleId="WW8Num2z3">
    <w:name w:val="WW8Num2z3"/>
    <w:qFormat/>
    <w:rsid w:val="003A4DE1"/>
    <w:rPr>
      <w:rFonts w:ascii="Symbol" w:hAnsi="Symbol"/>
    </w:rPr>
  </w:style>
  <w:style w:type="character" w:customStyle="1" w:styleId="Caratterepredefinitoparagrafo">
    <w:name w:val="Carattere predefinito paragrafo"/>
    <w:qFormat/>
    <w:rsid w:val="003A4DE1"/>
  </w:style>
  <w:style w:type="paragraph" w:styleId="Titolo">
    <w:name w:val="Title"/>
    <w:basedOn w:val="Normale"/>
    <w:next w:val="Corpodeltesto"/>
    <w:qFormat/>
    <w:rsid w:val="00EE5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3A4DE1"/>
    <w:pPr>
      <w:spacing w:after="120"/>
    </w:pPr>
  </w:style>
  <w:style w:type="paragraph" w:styleId="Elenco">
    <w:name w:val="List"/>
    <w:basedOn w:val="Corpodeltesto"/>
    <w:rsid w:val="003A4DE1"/>
    <w:rPr>
      <w:rFonts w:cs="Mangal"/>
    </w:rPr>
  </w:style>
  <w:style w:type="paragraph" w:styleId="Didascalia">
    <w:name w:val="caption"/>
    <w:basedOn w:val="Normale"/>
    <w:rsid w:val="00EE5D1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3A4DE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rsid w:val="003A4DE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3A4DE1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qFormat/>
    <w:rsid w:val="003A4DE1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  <w:rsid w:val="00EE5D15"/>
  </w:style>
  <w:style w:type="paragraph" w:customStyle="1" w:styleId="Titoloprincipale">
    <w:name w:val="Titolo principale"/>
    <w:basedOn w:val="Titolo"/>
    <w:rsid w:val="00EE5D15"/>
  </w:style>
  <w:style w:type="paragraph" w:styleId="Sottotitolo">
    <w:name w:val="Subtitle"/>
    <w:basedOn w:val="Titolo"/>
    <w:rsid w:val="00EE5D15"/>
  </w:style>
  <w:style w:type="paragraph" w:styleId="Paragrafoelenco">
    <w:name w:val="List Paragraph"/>
    <w:basedOn w:val="Normale"/>
    <w:uiPriority w:val="34"/>
    <w:qFormat/>
    <w:rsid w:val="00F23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barale_2</dc:creator>
  <cp:lastModifiedBy>PC</cp:lastModifiedBy>
  <cp:revision>5</cp:revision>
  <cp:lastPrinted>2014-06-13T09:29:00Z</cp:lastPrinted>
  <dcterms:created xsi:type="dcterms:W3CDTF">2024-04-12T10:04:00Z</dcterms:created>
  <dcterms:modified xsi:type="dcterms:W3CDTF">2024-04-12T10:30:00Z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